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0418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674BEE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67CD3208" w14:textId="23E0F720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</w:t>
      </w:r>
      <w:r w:rsidR="004F0E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G_</w:t>
      </w: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4.2</w:t>
      </w:r>
      <w:r w:rsidR="00A876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/2z</w:t>
      </w:r>
    </w:p>
    <w:p w14:paraId="460555FE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5C0B921" w14:textId="7014273D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B.</w:t>
      </w:r>
      <w:r w:rsidR="004403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5D8B083E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39C829E3" w14:textId="77777777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4EFBAA81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27C8E3D1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60D8914E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6F4B4901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63CAC3E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50A88A2F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CCA07B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D97AF42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5F2B4979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1AAE804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37BC4B0" w14:textId="77777777" w:rsidR="00F1184A" w:rsidRPr="00FC525D" w:rsidRDefault="00F1184A" w:rsidP="00F1184A">
      <w:pPr>
        <w:rPr>
          <w:sz w:val="12"/>
          <w:szCs w:val="12"/>
        </w:rPr>
      </w:pPr>
    </w:p>
    <w:p w14:paraId="2E3563D0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142EE2A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0FB7A5AA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35B2D86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BEE1B16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6891F7AD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42D79C23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48DC0F5" w14:textId="563077C6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383">
        <w:rPr>
          <w:rFonts w:ascii="Times New Roman" w:hAnsi="Times New Roman" w:cs="Times New Roman"/>
          <w:b/>
          <w:sz w:val="20"/>
          <w:szCs w:val="20"/>
        </w:rPr>
        <w:t>na pro</w:t>
      </w:r>
      <w:r w:rsidR="00DC68AB">
        <w:rPr>
          <w:rFonts w:ascii="Times New Roman" w:hAnsi="Times New Roman" w:cs="Times New Roman"/>
          <w:b/>
          <w:sz w:val="20"/>
          <w:szCs w:val="20"/>
        </w:rPr>
        <w:t>jekt grantow</w:t>
      </w:r>
      <w:r w:rsidR="00440383">
        <w:rPr>
          <w:rFonts w:ascii="Times New Roman" w:hAnsi="Times New Roman" w:cs="Times New Roman"/>
          <w:b/>
          <w:sz w:val="20"/>
          <w:szCs w:val="20"/>
        </w:rPr>
        <w:t>y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następującej/ych</w:t>
      </w:r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której/ych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D305378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1FEDB9E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3BF8A5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CBE86EB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244AA8F5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5F4092B2" w14:textId="21D7CBC9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414B75" w:rsidRPr="00A876AB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4B48B2BF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3EFE1B6F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356F4731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090B02CA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0676A6A6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5A49B729" w14:textId="0788BB54" w:rsidR="00231AF9" w:rsidRPr="004F0E63" w:rsidRDefault="00231AF9" w:rsidP="004F0E63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31AF9" w:rsidRPr="004F0E63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BB39" w14:textId="77777777" w:rsidR="0014436D" w:rsidRDefault="0014436D" w:rsidP="007417CA">
      <w:pPr>
        <w:spacing w:after="0" w:line="240" w:lineRule="auto"/>
      </w:pPr>
      <w:r>
        <w:separator/>
      </w:r>
    </w:p>
  </w:endnote>
  <w:endnote w:type="continuationSeparator" w:id="0">
    <w:p w14:paraId="04EC6E08" w14:textId="77777777" w:rsidR="0014436D" w:rsidRDefault="0014436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9E89460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F4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F4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A91116C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E834" w14:textId="77777777" w:rsidR="0014436D" w:rsidRDefault="0014436D" w:rsidP="007417CA">
      <w:pPr>
        <w:spacing w:after="0" w:line="240" w:lineRule="auto"/>
      </w:pPr>
      <w:r>
        <w:separator/>
      </w:r>
    </w:p>
  </w:footnote>
  <w:footnote w:type="continuationSeparator" w:id="0">
    <w:p w14:paraId="347157AD" w14:textId="77777777" w:rsidR="0014436D" w:rsidRDefault="0014436D" w:rsidP="007417CA">
      <w:pPr>
        <w:spacing w:after="0" w:line="240" w:lineRule="auto"/>
      </w:pPr>
      <w:r>
        <w:continuationSeparator/>
      </w:r>
    </w:p>
  </w:footnote>
  <w:footnote w:id="1">
    <w:p w14:paraId="1DE0146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387B2063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66964A8F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4436D"/>
    <w:rsid w:val="00161F43"/>
    <w:rsid w:val="00171267"/>
    <w:rsid w:val="00173E3B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2D7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4B75"/>
    <w:rsid w:val="00417387"/>
    <w:rsid w:val="00440383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0E63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4ED0"/>
    <w:rsid w:val="00A00D7D"/>
    <w:rsid w:val="00A331DA"/>
    <w:rsid w:val="00A34A8A"/>
    <w:rsid w:val="00A5498A"/>
    <w:rsid w:val="00A57A14"/>
    <w:rsid w:val="00A630D1"/>
    <w:rsid w:val="00A77E91"/>
    <w:rsid w:val="00A876AB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CC6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69B70-8805-4BE7-96E6-7167DB452F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Zaremba Joanna</cp:lastModifiedBy>
  <cp:revision>28</cp:revision>
  <cp:lastPrinted>2018-05-23T12:56:00Z</cp:lastPrinted>
  <dcterms:created xsi:type="dcterms:W3CDTF">2018-05-25T06:45:00Z</dcterms:created>
  <dcterms:modified xsi:type="dcterms:W3CDTF">2022-03-24T10:20:00Z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b92ef3b3-1b5e-4fee-856a-87862da16ba3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