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D43A3A"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Pr>
          <w:rFonts w:ascii="Times New Roman" w:hAnsi="Times New Roman" w:cs="Times New Roman"/>
          <w:b/>
          <w:color w:val="000000" w:themeColor="text1"/>
          <w:sz w:val="19"/>
          <w:szCs w:val="19"/>
        </w:rPr>
        <w:t>OSOBOWYCH PEŁNOMOCNIKA WNIOSKODAWCY/BENEFICJENTA</w:t>
      </w:r>
      <w:r w:rsidRPr="00AF719D">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D09F3">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465D3F" w:rsidRPr="0063034A" w:rsidRDefault="00132D41" w:rsidP="00465D3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465D3F" w:rsidRPr="0063034A">
        <w:rPr>
          <w:rFonts w:ascii="Times New Roman" w:hAnsi="Times New Roman" w:cs="Times New Roman"/>
          <w:color w:val="000000" w:themeColor="text1"/>
          <w:sz w:val="20"/>
          <w:szCs w:val="20"/>
        </w:rPr>
        <w:t xml:space="preserve">moich danych osobowych jest </w:t>
      </w:r>
      <w:r w:rsidR="00465D3F">
        <w:rPr>
          <w:rFonts w:ascii="Times New Roman" w:hAnsi="Times New Roman" w:cs="Times New Roman"/>
          <w:b/>
          <w:color w:val="000000" w:themeColor="text1"/>
          <w:sz w:val="20"/>
          <w:szCs w:val="20"/>
        </w:rPr>
        <w:t>Marszałek Województwa Wielkopolskiego</w:t>
      </w:r>
      <w:r w:rsidR="00465D3F" w:rsidRPr="0063034A">
        <w:rPr>
          <w:rFonts w:ascii="Times New Roman" w:hAnsi="Times New Roman" w:cs="Times New Roman"/>
          <w:color w:val="000000" w:themeColor="text1"/>
          <w:sz w:val="20"/>
          <w:szCs w:val="20"/>
        </w:rPr>
        <w:t xml:space="preserve"> z siedzibą w</w:t>
      </w:r>
      <w:r w:rsidR="00465D3F">
        <w:rPr>
          <w:rFonts w:ascii="Times New Roman" w:hAnsi="Times New Roman" w:cs="Times New Roman"/>
          <w:color w:val="000000" w:themeColor="text1"/>
          <w:sz w:val="20"/>
          <w:szCs w:val="20"/>
        </w:rPr>
        <w:t> Urzędu Marszałkowskiego Województwa Wielkopolskiego w Poznaniu przy al. Niepodległości 34, 61-714 Poznań</w:t>
      </w:r>
      <w:r w:rsidR="00465D3F" w:rsidRPr="0063034A">
        <w:rPr>
          <w:rFonts w:ascii="Times New Roman" w:hAnsi="Times New Roman" w:cs="Times New Roman"/>
          <w:color w:val="000000" w:themeColor="text1"/>
          <w:sz w:val="20"/>
          <w:szCs w:val="20"/>
        </w:rPr>
        <w:t>;</w:t>
      </w:r>
    </w:p>
    <w:p w:rsidR="00465D3F" w:rsidRPr="0063034A" w:rsidRDefault="00465D3F" w:rsidP="00465D3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kancelaria@umww.pl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w:t>
      </w:r>
      <w:r>
        <w:rPr>
          <w:rFonts w:ascii="Times New Roman" w:hAnsi="Times New Roman" w:cs="Times New Roman"/>
          <w:color w:val="000000" w:themeColor="text1"/>
          <w:sz w:val="20"/>
          <w:szCs w:val="20"/>
        </w:rPr>
        <w:t>semnie na ww. adres</w:t>
      </w:r>
      <w:r w:rsidRPr="0063034A">
        <w:rPr>
          <w:rFonts w:ascii="Times New Roman" w:hAnsi="Times New Roman" w:cs="Times New Roman"/>
          <w:color w:val="000000" w:themeColor="text1"/>
          <w:sz w:val="20"/>
          <w:szCs w:val="20"/>
        </w:rPr>
        <w:t>;</w:t>
      </w:r>
    </w:p>
    <w:p w:rsidR="00465D3F" w:rsidRPr="0063034A" w:rsidRDefault="00465D3F" w:rsidP="00465D3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inspektor.ochrony@umww.pl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EC6FAF" w:rsidRPr="00AF719D" w:rsidRDefault="00EC6FAF" w:rsidP="00465D3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F8303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3D09F3">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F3611A">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6C4BDF">
              <w:rPr>
                <w:rFonts w:ascii="Times New Roman" w:hAnsi="Times New Roman" w:cs="Times New Roman"/>
                <w:color w:val="000000" w:themeColor="text1"/>
                <w:sz w:val="19"/>
                <w:szCs w:val="19"/>
              </w:rPr>
              <w:t xml:space="preserve">II.3.11-3.15; </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006C4BDF">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6C4BDF">
              <w:rPr>
                <w:rFonts w:ascii="Times New Roman" w:hAnsi="Times New Roman" w:cs="Times New Roman"/>
                <w:color w:val="000000" w:themeColor="text1"/>
                <w:sz w:val="19"/>
                <w:szCs w:val="19"/>
              </w:rPr>
              <w:t>4-5.17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I.7.11-7</w:t>
            </w:r>
            <w:r>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6C4BDF">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65D3F" w:rsidRPr="00465D3F" w:rsidRDefault="004C7EC1" w:rsidP="00465D3F">
            <w:pPr>
              <w:pStyle w:val="Akapitzlist"/>
              <w:numPr>
                <w:ilvl w:val="0"/>
                <w:numId w:val="11"/>
              </w:numPr>
              <w:ind w:left="360"/>
              <w:contextualSpacing w:val="0"/>
              <w:jc w:val="both"/>
              <w:rPr>
                <w:rFonts w:ascii="Times New Roman" w:hAnsi="Times New Roman" w:cs="Times New Roman"/>
                <w:color w:val="000000" w:themeColor="text1"/>
                <w:sz w:val="20"/>
                <w:szCs w:val="20"/>
              </w:rPr>
            </w:pPr>
            <w:r w:rsidRPr="00465D3F">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465D3F" w:rsidRPr="00465D3F" w:rsidRDefault="00465D3F" w:rsidP="00465D3F">
            <w:pPr>
              <w:pStyle w:val="Akapitzlist"/>
              <w:numPr>
                <w:ilvl w:val="0"/>
                <w:numId w:val="11"/>
              </w:numPr>
              <w:ind w:left="360"/>
              <w:contextualSpacing w:val="0"/>
              <w:jc w:val="both"/>
              <w:rPr>
                <w:rFonts w:ascii="Times New Roman" w:hAnsi="Times New Roman" w:cs="Times New Roman"/>
                <w:color w:val="000000" w:themeColor="text1"/>
                <w:sz w:val="20"/>
                <w:szCs w:val="20"/>
              </w:rPr>
            </w:pPr>
            <w:r w:rsidRPr="00465D3F">
              <w:rPr>
                <w:rFonts w:ascii="Times New Roman" w:hAnsi="Times New Roman" w:cs="Times New Roman"/>
                <w:color w:val="000000" w:themeColor="text1"/>
                <w:sz w:val="20"/>
                <w:szCs w:val="20"/>
              </w:rPr>
              <w:t xml:space="preserve">Samorząd Województwa </w:t>
            </w:r>
            <w:r w:rsidRPr="00465D3F">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6C4BDF">
              <w:rPr>
                <w:rFonts w:ascii="Times New Roman" w:hAnsi="Times New Roman" w:cs="Times New Roman"/>
                <w:color w:val="000000" w:themeColor="text1"/>
                <w:sz w:val="19"/>
                <w:szCs w:val="19"/>
              </w:rPr>
              <w:t>, w polu II.3</w:t>
            </w:r>
            <w:r w:rsidR="00F44570">
              <w:rPr>
                <w:rFonts w:ascii="Times New Roman" w:hAnsi="Times New Roman" w:cs="Times New Roman"/>
                <w:color w:val="000000" w:themeColor="text1"/>
                <w:sz w:val="19"/>
                <w:szCs w:val="19"/>
              </w:rPr>
              <w:t>.1</w:t>
            </w:r>
            <w:r w:rsidR="00375D2E">
              <w:rPr>
                <w:rFonts w:ascii="Times New Roman" w:hAnsi="Times New Roman" w:cs="Times New Roman"/>
                <w:color w:val="000000" w:themeColor="text1"/>
                <w:sz w:val="19"/>
                <w:szCs w:val="19"/>
              </w:rPr>
              <w:t>2</w:t>
            </w:r>
            <w:r w:rsidR="00F44570">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6C4BDF">
              <w:rPr>
                <w:rFonts w:ascii="Times New Roman" w:hAnsi="Times New Roman" w:cs="Times New Roman"/>
                <w:color w:val="000000" w:themeColor="text1"/>
                <w:sz w:val="19"/>
                <w:szCs w:val="19"/>
              </w:rPr>
              <w:t>, w polu II.7</w:t>
            </w:r>
            <w:r w:rsidR="00746D32">
              <w:rPr>
                <w:rFonts w:ascii="Times New Roman" w:hAnsi="Times New Roman" w:cs="Times New Roman"/>
                <w:color w:val="000000" w:themeColor="text1"/>
                <w:sz w:val="19"/>
                <w:szCs w:val="19"/>
              </w:rPr>
              <w:t>.11</w:t>
            </w:r>
            <w:r w:rsidR="006C4BDF">
              <w:rPr>
                <w:rFonts w:ascii="Times New Roman" w:hAnsi="Times New Roman" w:cs="Times New Roman"/>
                <w:color w:val="000000" w:themeColor="text1"/>
                <w:sz w:val="19"/>
                <w:szCs w:val="19"/>
              </w:rPr>
              <w:t>; II.8</w:t>
            </w:r>
            <w:r w:rsidR="00F44570">
              <w:rPr>
                <w:rFonts w:ascii="Times New Roman" w:hAnsi="Times New Roman" w:cs="Times New Roman"/>
                <w:color w:val="000000" w:themeColor="text1"/>
                <w:sz w:val="19"/>
                <w:szCs w:val="19"/>
              </w:rPr>
              <w:t>.14,</w:t>
            </w:r>
            <w:r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65D3F" w:rsidRPr="00465D3F" w:rsidRDefault="004C7EC1" w:rsidP="00465D3F">
            <w:pPr>
              <w:pStyle w:val="Akapitzlist"/>
              <w:numPr>
                <w:ilvl w:val="0"/>
                <w:numId w:val="12"/>
              </w:numPr>
              <w:ind w:left="360"/>
              <w:contextualSpacing w:val="0"/>
              <w:jc w:val="both"/>
              <w:rPr>
                <w:rFonts w:ascii="Times New Roman" w:hAnsi="Times New Roman" w:cs="Times New Roman"/>
                <w:color w:val="000000" w:themeColor="text1"/>
                <w:sz w:val="20"/>
                <w:szCs w:val="20"/>
              </w:rPr>
            </w:pPr>
            <w:r w:rsidRPr="00465D3F">
              <w:rPr>
                <w:rFonts w:ascii="Times New Roman" w:hAnsi="Times New Roman" w:cs="Times New Roman"/>
                <w:color w:val="000000" w:themeColor="text1"/>
                <w:sz w:val="19"/>
                <w:szCs w:val="19"/>
              </w:rPr>
              <w:lastRenderedPageBreak/>
              <w:t>Agencję Restrukturyzacji Modernizacji Rolnictwa z siedzibą w Warszawie, Al. Jana Pawła II nr 70, 00-175 Warszawa (adres do korespondencji: ul. Poleczki 33, 02-822 Warszawa);</w:t>
            </w:r>
          </w:p>
          <w:p w:rsidR="00465D3F" w:rsidRPr="00465D3F" w:rsidRDefault="00465D3F" w:rsidP="00465D3F">
            <w:pPr>
              <w:pStyle w:val="Akapitzlist"/>
              <w:numPr>
                <w:ilvl w:val="0"/>
                <w:numId w:val="12"/>
              </w:numPr>
              <w:ind w:left="360"/>
              <w:contextualSpacing w:val="0"/>
              <w:jc w:val="both"/>
              <w:rPr>
                <w:rFonts w:ascii="Times New Roman" w:hAnsi="Times New Roman" w:cs="Times New Roman"/>
                <w:color w:val="000000" w:themeColor="text1"/>
                <w:sz w:val="20"/>
                <w:szCs w:val="20"/>
              </w:rPr>
            </w:pPr>
            <w:r w:rsidRPr="00465D3F">
              <w:rPr>
                <w:rFonts w:ascii="Times New Roman" w:hAnsi="Times New Roman" w:cs="Times New Roman"/>
                <w:color w:val="000000" w:themeColor="text1"/>
                <w:sz w:val="20"/>
                <w:szCs w:val="20"/>
              </w:rPr>
              <w:t xml:space="preserve">Samorząd Województwa </w:t>
            </w:r>
            <w:r w:rsidRPr="00465D3F">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6281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65D3F" w:rsidRPr="00B225BB" w:rsidRDefault="00465D3F" w:rsidP="00465D3F">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15" w:rsidRDefault="00562815" w:rsidP="007417CA">
      <w:pPr>
        <w:spacing w:after="0" w:line="240" w:lineRule="auto"/>
      </w:pPr>
      <w:r>
        <w:separator/>
      </w:r>
    </w:p>
  </w:endnote>
  <w:endnote w:type="continuationSeparator" w:id="0">
    <w:p w:rsidR="00562815" w:rsidRDefault="0056281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65D3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65D3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15" w:rsidRDefault="00562815" w:rsidP="007417CA">
      <w:pPr>
        <w:spacing w:after="0" w:line="240" w:lineRule="auto"/>
      </w:pPr>
      <w:r>
        <w:separator/>
      </w:r>
    </w:p>
  </w:footnote>
  <w:footnote w:type="continuationSeparator" w:id="0">
    <w:p w:rsidR="00562815" w:rsidRDefault="00562815"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3"/>
  </w:num>
  <w:num w:numId="3">
    <w:abstractNumId w:val="9"/>
  </w:num>
  <w:num w:numId="4">
    <w:abstractNumId w:val="7"/>
  </w:num>
  <w:num w:numId="5">
    <w:abstractNumId w:val="13"/>
  </w:num>
  <w:num w:numId="6">
    <w:abstractNumId w:val="0"/>
  </w:num>
  <w:num w:numId="7">
    <w:abstractNumId w:val="10"/>
  </w:num>
  <w:num w:numId="8">
    <w:abstractNumId w:val="2"/>
  </w:num>
  <w:num w:numId="9">
    <w:abstractNumId w:val="5"/>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6"/>
  </w:num>
  <w:num w:numId="18">
    <w:abstractNumId w:val="12"/>
  </w:num>
  <w:num w:numId="19">
    <w:abstractNumId w:val="8"/>
  </w:num>
  <w:num w:numId="20">
    <w:abstractNumId w:val="14"/>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65AF"/>
    <w:rsid w:val="000A7146"/>
    <w:rsid w:val="000B199B"/>
    <w:rsid w:val="000B44F6"/>
    <w:rsid w:val="000B6EDD"/>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1033"/>
    <w:rsid w:val="001D2864"/>
    <w:rsid w:val="001D4551"/>
    <w:rsid w:val="001D7D7B"/>
    <w:rsid w:val="001E214B"/>
    <w:rsid w:val="00213385"/>
    <w:rsid w:val="0022054D"/>
    <w:rsid w:val="00220907"/>
    <w:rsid w:val="0023745F"/>
    <w:rsid w:val="002508B2"/>
    <w:rsid w:val="002570B1"/>
    <w:rsid w:val="002718DD"/>
    <w:rsid w:val="00271A6F"/>
    <w:rsid w:val="0027317C"/>
    <w:rsid w:val="00281E0A"/>
    <w:rsid w:val="0029470A"/>
    <w:rsid w:val="00294D1B"/>
    <w:rsid w:val="002963A3"/>
    <w:rsid w:val="002A176B"/>
    <w:rsid w:val="002A2711"/>
    <w:rsid w:val="002D1CDC"/>
    <w:rsid w:val="002E1601"/>
    <w:rsid w:val="002E6C30"/>
    <w:rsid w:val="002F00C0"/>
    <w:rsid w:val="002F0ABD"/>
    <w:rsid w:val="002F25FA"/>
    <w:rsid w:val="002F7DB8"/>
    <w:rsid w:val="00302504"/>
    <w:rsid w:val="00302D16"/>
    <w:rsid w:val="00311E7F"/>
    <w:rsid w:val="003266DB"/>
    <w:rsid w:val="00327BE4"/>
    <w:rsid w:val="0035579B"/>
    <w:rsid w:val="00375D2E"/>
    <w:rsid w:val="00393949"/>
    <w:rsid w:val="003968F8"/>
    <w:rsid w:val="003C20D9"/>
    <w:rsid w:val="003C2BCE"/>
    <w:rsid w:val="003D09F3"/>
    <w:rsid w:val="003F4FF0"/>
    <w:rsid w:val="003F5162"/>
    <w:rsid w:val="004023C7"/>
    <w:rsid w:val="004045B5"/>
    <w:rsid w:val="004059A4"/>
    <w:rsid w:val="00413E51"/>
    <w:rsid w:val="00417387"/>
    <w:rsid w:val="0044423D"/>
    <w:rsid w:val="00444BE6"/>
    <w:rsid w:val="004630CE"/>
    <w:rsid w:val="00465D3F"/>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1F2F"/>
    <w:rsid w:val="00554F05"/>
    <w:rsid w:val="00554F0F"/>
    <w:rsid w:val="00560A45"/>
    <w:rsid w:val="00562815"/>
    <w:rsid w:val="00570A95"/>
    <w:rsid w:val="005809CF"/>
    <w:rsid w:val="005928D9"/>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10A94"/>
    <w:rsid w:val="009212DC"/>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97F"/>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43A3A"/>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0F0C"/>
    <w:rsid w:val="00F241E2"/>
    <w:rsid w:val="00F3611A"/>
    <w:rsid w:val="00F44570"/>
    <w:rsid w:val="00F44DA9"/>
    <w:rsid w:val="00F45457"/>
    <w:rsid w:val="00F50C21"/>
    <w:rsid w:val="00F577D3"/>
    <w:rsid w:val="00F635A6"/>
    <w:rsid w:val="00F734F8"/>
    <w:rsid w:val="00F83033"/>
    <w:rsid w:val="00F84415"/>
    <w:rsid w:val="00F8766C"/>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F367-FDA9-4C6B-8657-00B4CE47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9792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2018-10-22T06:29:00Z</dcterms:created>
  <dcterms:modified xsi:type="dcterms:W3CDTF">2018-10-22T06:29:00Z</dcterms:modified>
</cp:coreProperties>
</file>