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r w:rsidRPr="003E38EA">
        <w:rPr>
          <w:rFonts w:ascii="Times New Roman" w:hAnsi="Times New Roman"/>
        </w:rPr>
        <w:t>Wk = W% x Wp</w:t>
      </w:r>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Wk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r w:rsidRPr="003E38EA">
        <w:rPr>
          <w:rFonts w:ascii="Times New Roman" w:hAnsi="Times New Roman"/>
        </w:rPr>
        <w:t>Wp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t>W przypadku gdy dana niezgodność jest taka sama jak niezgodność wcześniej stwierdzona w ramach Programu Rozwoju Obszar</w:t>
      </w:r>
      <w:bookmarkStart w:id="0" w:name="_GoBack"/>
      <w:bookmarkEnd w:id="0"/>
      <w:r w:rsidRPr="003E38EA">
        <w:rPr>
          <w:sz w:val="22"/>
          <w:szCs w:val="22"/>
        </w:rPr>
        <w:t xml:space="preserve">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lastRenderedPageBreak/>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headerReference w:type="default" r:id="rId7"/>
          <w:footerReference w:type="default" r:id="rId8"/>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Lp.</w:t>
            </w: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Rodzaj niezgodności</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Wskaźnik procentowy przypisany do stwierdzonej niezgodności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jc w:val="center"/>
              <w:rPr>
                <w:rFonts w:ascii="Times New Roman" w:hAnsi="Times New Roman"/>
                <w:sz w:val="18"/>
                <w:szCs w:val="18"/>
              </w:rPr>
            </w:pPr>
            <w:r w:rsidRPr="00D12559">
              <w:rPr>
                <w:rFonts w:ascii="Times New Roman" w:hAnsi="Times New Roman"/>
                <w:b/>
                <w:bCs/>
                <w:sz w:val="18"/>
                <w:szCs w:val="18"/>
              </w:rPr>
              <w:t>Opis niezgodności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ustawy z dnia 29 stycznia 2004 r. - Prawo zamówień publicznych (Dz. U. z 201</w:t>
            </w:r>
            <w:r w:rsidR="00D12559">
              <w:rPr>
                <w:rFonts w:ascii="Times New Roman" w:hAnsi="Times New Roman"/>
                <w:sz w:val="18"/>
                <w:szCs w:val="18"/>
              </w:rPr>
              <w:t>9</w:t>
            </w:r>
            <w:r w:rsidRPr="00D12559">
              <w:rPr>
                <w:rFonts w:ascii="Times New Roman" w:hAnsi="Times New Roman"/>
                <w:sz w:val="18"/>
                <w:szCs w:val="18"/>
              </w:rPr>
              <w:t xml:space="preserve"> r. poz. </w:t>
            </w:r>
            <w:r w:rsidR="00D12559">
              <w:rPr>
                <w:rFonts w:ascii="Times New Roman" w:hAnsi="Times New Roman"/>
                <w:sz w:val="18"/>
                <w:szCs w:val="18"/>
              </w:rPr>
              <w:t>1843</w:t>
            </w:r>
            <w:r w:rsidRPr="00D12559">
              <w:rPr>
                <w:rFonts w:ascii="Times New Roman" w:hAnsi="Times New Roman"/>
                <w:sz w:val="18"/>
                <w:szCs w:val="18"/>
              </w:rPr>
              <w:t>), zwanej dalej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4. Dialog konkurencyjny - naruszenie art. 40 ust. 3 w związku z art. 60c ust. 1 Pzp przez niedopełnienie obowiązku przekazania ogłoszenia o zamówieniu UPUE, </w:t>
            </w:r>
            <w:r w:rsidRPr="00D12559">
              <w:rPr>
                <w:rFonts w:ascii="Times New Roman" w:hAnsi="Times New Roman"/>
                <w:sz w:val="18"/>
                <w:szCs w:val="18"/>
              </w:rPr>
              <w:lastRenderedPageBreak/>
              <w:t>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Konkurs - naruszenie art. 115 ust. 4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Punkty 1-6 stosuje się odpowiednio do wymienionych w tych punktach przypadków naruszeń przywołanych przepisów w powiązaniu z naruszeniem art. 32 ust. 2-4 i 6-8 Pzp, tj. przez zaniżenie wartości zamówienia lub wybranie sposobu obliczania wartości zamówienia, które powodują, że wartość zamówienia jest mniejsza niż kwoty określone w przepisach wydanych na podstawie art. 11 ust. 8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8. Punkty 1-6 stosuje się odpowiednio do wymienionych w tych punktach przypadków naruszeń przywołanych przepisów w powiązaniu z naruszeniem art. 5b Pzp, tj. przez bezprawne łączenie zamówień, które odrębnie udzielane wymagają zastosowania różnych przepisów Pzp, lub przez dzielenie zamówienia na odrębne zamówienia, w celu uniknięcia łącznego szacowania ich wartości.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równych lub wyższych niż określone w przepisach wydanych na podstawie w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3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3 w związku z art. 48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3 w związku z art. 56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3 w związku z art. 60c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5. Konkurs - naruszenie art. 115 ust. 4 Pzp przez niedopełnienie obowiązku przekazania ogłoszenia o zamówieniu UPUE, przy jednoczesnym zamieszczeniu </w:t>
            </w:r>
            <w:r w:rsidRPr="00D12559">
              <w:rPr>
                <w:rFonts w:ascii="Times New Roman" w:hAnsi="Times New Roman"/>
                <w:sz w:val="18"/>
                <w:szCs w:val="18"/>
              </w:rPr>
              <w:lastRenderedPageBreak/>
              <w:t>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40 ust. 3 w związku z art. 73c ust. 1 Pzp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40 ust. 2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 naruszenie art. 40 ust. 2 w związku z art. 48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 Dialog konkurencyjny - naruszenie art. 40 ust. 2 w związku art. 60c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7. Partnerstwo innowacyjne - naruszenie art. 40 ust. 2 w związku z art. 73c ust. 1 Pzp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obowiązku odpowiedniego ogłoszenia dla zamówień o wartościach niższych niż określone w przepisach wydanych na podstawie art. 11 ust. 8 Pzp</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z art. 40 ust. 2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40 ust. 2 w związku z art. 48 ust. 1 Pzp przez niedopełnienie obowiązku zamieszczenia ogłoszenia o zamówieniu w BZP, </w:t>
            </w:r>
            <w:r w:rsidRPr="00D12559">
              <w:rPr>
                <w:rFonts w:ascii="Times New Roman" w:hAnsi="Times New Roman"/>
                <w:sz w:val="18"/>
                <w:szCs w:val="18"/>
              </w:rPr>
              <w:lastRenderedPageBreak/>
              <w:t>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40 ust. 2 w związku z art. 56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40 ust. 2 w związku art. 60c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75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Konkurs - naruszenie art. 115 ust. 3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7. Partnerstwo innowacyjne - naruszenie art. 40 ust. 2 w związku z art. 73c ust. 1 Pzp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zamówienia w trybie negocjacji z ogłoszeniem, dialogu konkurencyjnego lub partnerstwa innowacyjnego</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55 ust. 1, lub art. 60b ust. 1, lub art. 73a ust. 1 Pzp przez udzielenie zamówienia odpowiednio w trybie negocjacji z ogłoszeniem, dialogu konkurencyjnego lub partnerstwa innowacyjnego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zamówień w trybie negocjacji bez ogłoszenia, zamówienia z wolnej ręki, zapytania o cenę lub licytacji elektronicznej</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62 ust. 1, lub art. 67 ust. 1 pkt 1-4 lub 8-15, lub art. 70, lub art. 74 ust. 2, lub art. 134 ust. 5 lub 6 Pzp przez udzielenie zamówienia odpowiednio w trybie negocjacji bez ogłoszenia, zamówienia z wolnej ręki, zapytania o cenę lub licytacji elektronicznej bez zachowania przesłanek zastosowania tych trybów.</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Bezprawne udzielenie zamówienia z wolnej ręki dotychczasowemu wykonawcy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przy czym za podstawę obliczenia zmniejszenia przyjmuje się wysokość kosztów kwalifikowalnych objętych bezprawnie udzielonym zamówieniem z wolnej ręki</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67 ust. 1 pkt 6 lub 7 lub ust. 1a lub lb, lub art. 134 ust. 6 pkt 1 w związku z art. 67 ust. 1 pkt 7, lub art. 134 ust. 6 pkt 3 Pzp przez udzielenie zamówień dotychczasowemu wykonawcy bez zachowania przesłanek określonych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Konflikt interesów</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17 ust. 1 lub 2, lub 2a Pzp przez zaniechanie obowiązku wyłączenia z postępowania osób, wobec których istnieją wątpliwości co do ich bezstronności i obiektywizmu, lub przez złożenie fałszywego oświadczenia o braku istnienia podstaw do wyłączenia tych osób.</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pełnej informacji o warunkach udziału w postępowaniu lub kryteriach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nieograniczony - naruszenie art. 41 pkt 7 lub 7a, lub 9 Pzp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Pzp przez brak zamieszczenia w specyfikacji istotnych warunków zamówienia, zwanej dalej "SIWZ", warunków udziału w postępowaniu lub podstaw wykluczenia, o których mowa w art. 24 ust. 5 Pzp, lub wykazu </w:t>
            </w:r>
            <w:r w:rsidRPr="00D12559">
              <w:rPr>
                <w:rFonts w:ascii="Times New Roman" w:hAnsi="Times New Roman"/>
                <w:sz w:val="18"/>
                <w:szCs w:val="18"/>
              </w:rPr>
              <w:lastRenderedPageBreak/>
              <w:t>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Przetarg ograniczony, negocjacje z ogłoszeniem i dialog konkurencyjny - naruszenie odpowiednio art. 48 ust. 2 pkt 6 lub 7, lub 10 Pzp albo art. 48 ust. 2 pkt 6 lub 7, lub 10 Pzp w związku z art. 56 ust. 1, albo art. 48 ust. 2 pkt 6 lub 7, lub 10 Pzp w związku z art. 60c ust. 1 Pzp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Pzp przez brak zamieszczenia w SIWZ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Partnerstwo innowacyjne - naruszenie art. 73b ust. 1 pkt 2 lub 3 Pzp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Pzp przez brak zamieszczenia w SIWZ zasad, na jakich nastąpi wybór partnera lub partnerów, w tym kryteriów oceny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Licytacja elektroniczna - naruszenie art. 75 ust. 2 pkt 9 lub 10 Pzp przez brak zamieszczenia w ogłoszeniu o zamówieniu warunków udziału w postępowaniu lub podstaw wykluczenia, lub wykazu oświadczeń, lub dokumentów potwierdzających spełnianie warunków udziału w postępowaniu lub brak podstaw wykluczenia.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Określenie dyskryminacyjnych warunków udziału w postępowaniu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22 ust. 1a Pzp przez określenie warunków udziału w postępowaniu lub wymaganych od wykonawców środków dowodowych w sposób nieproporcjonalny do przedmiotu zamówienia lub uniemożliwiający ocenę zdolności wykonawcy do należytego wykonania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22 ust. 1a Pzp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Niestosowanie lub stosowanie niewłaściwych kryteriów oceny ofert</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91 ust. 1 w związku z art. 2 pkt 5 Pzp przez zastosowanie kryteriów oceny ofert w sposób, który nie zapewnia wyboru najkorzystniejszej oferty, lub wybór oferty na podstawie innych kryteriów oceny ofert niż określone w SIWZ.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7 ust. 1 w związku z art. 91 ust. 2 Pzp przez określenie kryteriów oceny ofert niezapewniających lub mogących nie zapewniać uczciwej konkurencji, lub równego traktowania wykonawców lub niezgodnie z zasadami proporcjonalności i przejrzystości.</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91 ust. 2a Pzp przez zastosowanie kryterium ceny jako jedynego kryterium oceny ofert lub kryterium o wadze przekraczającej 60% bez zachowania przesłanek tego zastosowania.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91 ust. 2c Pzp przez określenie kryteriów oceny ofert niezwiązanych z przedmiotem zamówienia.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Naruszenie art. 91 ust. 3 Pzp przez określenie kryteriów oceny ofert dotyczących właściwości wykonawcy, w szczególności jego wiarygodności ekonomicznej, technicznej lub finansowej.</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składania ofert lub wniosków o dopuszczenie do udziału w postępowaniu krótszych niż przewidziane we właściwych procedurach jako minimalne albo zastosowanie procedury </w:t>
            </w:r>
            <w:r w:rsidRPr="00D12559">
              <w:rPr>
                <w:rFonts w:ascii="Times New Roman" w:hAnsi="Times New Roman"/>
                <w:sz w:val="18"/>
                <w:szCs w:val="18"/>
              </w:rPr>
              <w:lastRenderedPageBreak/>
              <w:t>przyspieszonej bez wystąpienia przesłanek jej stosowania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25% - w przypadku gdy skrócenie terminu ≥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 w przypadku gdy skrócenie terminu ≥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Przetarg nieograniczony - naruszenie art. 43 ust. 1 lub 2, lub 2a, lub 2b lub art. 135 ust. 4 Pzp przez ustalenie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Przetarg ograniczony - naruszenie art. 49 ust. 1 lub 2, lub 3 lub art. 52, lub art. 134 ust. 3 Pzp przez ustalenie terminów składania wniosków o dopuszczenie do </w:t>
            </w:r>
            <w:r w:rsidRPr="00D12559">
              <w:rPr>
                <w:rFonts w:ascii="Times New Roman" w:hAnsi="Times New Roman"/>
                <w:sz w:val="18"/>
                <w:szCs w:val="18"/>
              </w:rPr>
              <w:lastRenderedPageBreak/>
              <w:t>udziału w postępowaniu lub terminów składania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z ogłoszeniem - naruszenie art. 49 ust. 1 lub 2 w związku z art. 56 ust. 2 lub art. 57 ust. 6, lub art. 60 ust. 3, lub art. 134 ust. 3 Pzp przez ustalenie terminów składania wniosków o dopuszczenie do udziału w postępowaniu, ofert wstępnych lub ofert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Dialog konkurencyjny - naruszenie art. 49 ust. 1 lub 2 w związku z art. 60c ust. 2 lub art. 60e ust. 4 Pzp, lub art. 134 ust. 3b Pzp przez ustalenie terminów składania wniosków o dopuszczenie do udziału w postępowaniu krótszych niż terminy przewidziane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Licytacja elektroniczna - naruszenie art. 76 ust. 1 Pzp przez ustalenie terminu składania wniosków o dopuszczenie do udziału w licytacji krótszych niż termin przewidziany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Partnerstwo innowacyjne - naruszenie art. 49 ust. 1 lub 2 w związku z art. 73c ust. 2, lub art. 60 ust. 3 w związku z art. 73e ust. 3, lub art. 73e ust. 1 lub art. 134 ust. 3b Pzp przez ustalenie terminów składania wniosków o dopuszczenie do udziału w postępowaniu krótszych niż terminy przewidziane w Pzp lub naruszenie art. 60 ust. 3 w związku z art. 73e ust. 3 lub art. 73e ust. 1 Pzp przez ustalenie terminów składania ofert wstępnych lub ofert krótszych niż terminy przewidziane w Pzp.</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Ustalenie terminów krótszych niż przewidziane we właściwych procedurach jako minimalne w przypadku wprowadzania istotnych zmian treści ogłoszenia o zamówieniu</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skrócenie terminu </w:t>
            </w:r>
            <w:r w:rsidR="00272EB4" w:rsidRPr="00D12559">
              <w:rPr>
                <w:rFonts w:ascii="Times New Roman" w:hAnsi="Times New Roman"/>
                <w:sz w:val="18"/>
                <w:szCs w:val="18"/>
              </w:rPr>
              <w:t>≥</w:t>
            </w:r>
            <w:r w:rsidRPr="00D12559">
              <w:rPr>
                <w:rFonts w:ascii="Times New Roman" w:hAnsi="Times New Roman"/>
                <w:sz w:val="18"/>
                <w:szCs w:val="18"/>
              </w:rPr>
              <w:t xml:space="preserve"> 50%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w:t>
            </w:r>
            <w:r w:rsidR="00272EB4" w:rsidRPr="00D12559">
              <w:rPr>
                <w:rFonts w:ascii="Times New Roman" w:hAnsi="Times New Roman"/>
                <w:sz w:val="18"/>
                <w:szCs w:val="18"/>
              </w:rPr>
              <w:t>rzypadku gdy skrócenie terminu ≥</w:t>
            </w:r>
            <w:r w:rsidRPr="00D12559">
              <w:rPr>
                <w:rFonts w:ascii="Times New Roman" w:hAnsi="Times New Roman"/>
                <w:sz w:val="18"/>
                <w:szCs w:val="18"/>
              </w:rPr>
              <w:t xml:space="preserve"> 30% terminu przewidzianego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albo 5% - w pozostałych przypadkach</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12a lub art. 134 ust. 3a Pzp przez uchybienie terminom określonym w tych przepisach, w przypadku zmiany istotnych elementów ogłoszenia.</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38 ust. 4 lub 4a, lub 4b Pzp przez zmianę treści SIWZ po upływie terminu składania ofert lub wniosków o dopuszczenie do udziału w postępowaniu albo przed upływem terminu składnia ofert lub wniosków o dopuszczenie do </w:t>
            </w:r>
            <w:r w:rsidRPr="00D12559">
              <w:rPr>
                <w:rFonts w:ascii="Times New Roman" w:hAnsi="Times New Roman"/>
                <w:sz w:val="18"/>
                <w:szCs w:val="18"/>
              </w:rPr>
              <w:lastRenderedPageBreak/>
              <w:t>udziału w postępowaniu bez wymaganej zmiany ogłoszenia o zamówieniu, z zastrzeżeniem lp. 15.</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38 ust. 4a Pzp przez zmianę treści SIWZ w zakresie zmiany terminów bez wymaganej zmiany ogłoszenia o zamówieniu.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Niedopełnienie obowiązków związanych z udostępnianiem SIWZ</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 w przypadku gdy czas na zapoznanie się wykonawcy z dokumentacją został skrócony do mniej niż 50%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 w przypadku gdy czas na zapoznanie się wykonawcy z dokumentacją został skrócony do mniej niż 60% terminu przewidzianego w Pzp na składanie ofert,</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5% - w przypadku gdy czas na zapoznanie się wykonawcy z dokumentacją został skrócony do mniej niż 80% terminu przewidzianego w Pzp na składanie ofert</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37 ust. 2 lub art. 42 ust. 1, lub art. 51 ust. 4, lub art. 60 ust. 2 pkt 1 lub ust. 4, lub art. 60e ust. 3 lub ust. 3a pkt 1, lub art. 64 ust. 3 Pzp lub naruszenie art. 60 ust. 2 pkt 1 w związku z art. 57 ust. 5 Pzp.</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Nieprawidłowości w zakresie oświadczeń i dokumentów wymaganych od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25 ust. 1 Pzp przez żądanie od wykonawców oświadczeń lub dokumentów, które nie są niezbędne do przeprowadzenia postępowania.</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30b ust. 4 Pzp przez żądanie od wykonawców certyfikatów lub sprawozdań bez dopuszczenia innych środków dowodowych.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18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Dyskryminacyjny opis przedmiotu zamówienia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1. Naruszenie art. 29 ust. 2 Pzp przez opisanie przedmiotu zamówienia w sposób, który mógłby utrudniać uczciwą konkurencję.</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2. Naruszenie art. 29 ust. 3 Pzp przez opisanie przedmiotu zamówienia przez wskazanie znaków towarowych, patentów lub pochodzenia, źródła lub szczególnego procesu, który charakteryzuje produkty lub usługi dostarczane przez konkretnego wykonawcę, tak że mogłoby to doprowadzić do uprzywilejowania </w:t>
            </w:r>
            <w:r w:rsidRPr="00D12559">
              <w:rPr>
                <w:rFonts w:ascii="Times New Roman" w:hAnsi="Times New Roman"/>
                <w:sz w:val="18"/>
                <w:szCs w:val="18"/>
              </w:rPr>
              <w:lastRenderedPageBreak/>
              <w:t>lub wyeliminowania niektórych wykonawców lub produktów, bez zachowania przesłanek określonych w tym przepisie.</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Naruszenie art. 30 ust. 1 lub 3 lub 4 Pzp przez opisanie przedmiotu zamówienia przez odniesienie się do norm, europejskich ocen technicznych, aprobat, specyfikacji technicznych i systemów referencji technicznych bez dopuszczenia rozwiązań równoważnych lub z naruszeniem kolejności przewidzianej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Naruszenie art. 30a Pzp przez określenie w opisie przedmiotu zamówienia wymagań dotyczących oznakowania bez zachowania przesłanek tego określenia.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19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Niejednoznaczny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opis przedmiotu zamówienia</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29 ust. 1 Pzp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30 ust. 7 Pzp przez niezastosowanie, lub zastosowanie w sposób mogący utrudnić identyfikację przedmiotu zamówienia, nazw i kodów określonych we Wspólnym Słowniku Zamówień.</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20</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Ograniczenie kręgu potencjalnych wykonawców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Przetarg ograniczony, negocjacje z ogłoszeniem - naruszenie art. 51 ust. 1 lub art. 57 ust. 2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Dialog konkurencyjny - naruszenie art. 60d ust. 2 Pzp przez zaproszenie do dialogu konkurencyjnego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3. Negocjacje bez ogłoszenia - naruszenie art. 63 ust. 3 Pzp przez zaproszenie do negocjacji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4. Zapytanie o cenę - naruszenie art. 71 ust. 1 Pzp przez zaproszenie do składania ofert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5. Partnerstwo innowacyjne - naruszenie art. 57 ust. 2 w związku z art. 73e ust. 1 Pzp przez zaproszenie do składania ofert wstępnych mniejszej liczby wykonawców, niż ich minimalna liczba przewidziana w Pzp.</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6. Licytacja elektroniczna - naruszenie art. 76 ust. 2 Pzp przez niedopuszczenie do udziału w licytacji elektronicznej lub niezaproszenie do składania ofert wszystkich wykonawców spełniających warunki udziału w postępowaniu.</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21</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Prowadzenie negocjacji dotyczących treści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87 Pzp przez dokonywanie w toku badania i oceny ofert zmian w treści oferty.</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22</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 Naruszenie art. 89 Pzp przez odrzucenie najkorzystniejszej oferty bez zaistnienia przesłanek określonych w tym przepisie lub przez wybór jako najkorzystniejszej oferty podlegającej odrzuceniu; z zastrzeżeniem lp. 23.</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 Naruszenie art. 24 ust. 1 lub 5, lub 7 Pzp przez wykluczenie wykonawcy, który złożył najkorzystniejszą ofertę, bez zaistnienia przesłanek określonych w tych przepisach lub naruszenie art. 24 ust. 10 przez niezapewnienie wykonawcy, przed jego wykluczeniem, możliwości udowodnienia, że jego udział nie zakłóci konkurencji lub naruszenie art. 26 ust. 3 lub 3a, lub 4 Pzp przez zaniechanie wezwania określonego w tych przepisach.</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23</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wyboru najkorzystniejszej oferty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w:t>
            </w:r>
          </w:p>
          <w:p w:rsidR="002A3921" w:rsidRPr="00D12559" w:rsidRDefault="002A3921" w:rsidP="00D12559">
            <w:pPr>
              <w:rPr>
                <w:rFonts w:ascii="Times New Roman" w:hAnsi="Times New Roman"/>
                <w:sz w:val="18"/>
                <w:szCs w:val="18"/>
              </w:rPr>
            </w:pP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90 ust. 1 lub 1a Pzp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Pzp przez zaniechanie odrzucenia oferty wykonawcy, który nie udzielił wyjaśnień, lub jeżeli dokonana ocena wyjaśnień wraz ze złożonymi dowodami potwierdziła, że oferta zawiera rażąco niską cenę lub koszt w stosunku do przedmiotu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24</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dokumentowania postępowania</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lastRenderedPageBreak/>
              <w:t xml:space="preserve"> Naruszenie art. 96 lub art. 97 Pzp przez dokumentowanie postępowania w sposób niezgodny z tymi przepisami.</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Naruszenia w zakresie zawierania umów</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 albo</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25%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94 ust. 3 Pzp w związku z art. 91 ust. 1 Pzp przez zawarcie umowy z innym wykonawcą niż ten, który złożył kolejną najkorzystniejszą ofertę z pozostałych ofert złożonych w postępowaniu, w przypadku, gdy wykonawca, którego oferta została wybrana, uchyla się od zawarcia umowy w sprawie zamówienia.</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26</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Brak przekazania informacji o wyborze najkorzystniejszej oferty</w:t>
            </w: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5%</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92 ust. 1 pkt 1 Pzp przez niezawiadomienie wykonawców o wyborze najkorzystniejszej oferty.</w:t>
            </w: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27</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pierwotnego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dodatkowej zamówienia wynikającej ze zmiany umowy</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dokonanie zmiany umowy w stosunku do treści oferty, na postawie której dokonano wyboru wykonawcy, bez zachowania przesłanek umożliwiających taką zmianę, z zastrzeżeniem lp. 28.</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28</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Niedozwolona zmiana postanowień zawartej umowy</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25% wartości ostatecznego zakresu świadczenia oraz</w:t>
            </w:r>
          </w:p>
          <w:p w:rsidR="002A3921" w:rsidRPr="00D12559" w:rsidRDefault="002A3921" w:rsidP="00D12559">
            <w:pPr>
              <w:rPr>
                <w:rFonts w:ascii="Times New Roman" w:hAnsi="Times New Roman"/>
                <w:sz w:val="18"/>
                <w:szCs w:val="18"/>
              </w:rPr>
            </w:pPr>
            <w:r w:rsidRPr="00D12559">
              <w:rPr>
                <w:rFonts w:ascii="Times New Roman" w:hAnsi="Times New Roman"/>
                <w:sz w:val="18"/>
                <w:szCs w:val="18"/>
              </w:rPr>
              <w:t>100% wartości zmniejszenia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Pzp przez zmianę umowy polegającą na zmniejszeniu zakresu świadczenia wykonawcy w stosunku do zobowiązania zawartego w ofercie, bez zachowania przesłanek umożliwiających taką zmianę.</w:t>
            </w:r>
          </w:p>
          <w:p w:rsidR="002A3921" w:rsidRPr="00D12559" w:rsidRDefault="002A3921" w:rsidP="00D12559">
            <w:pPr>
              <w:rPr>
                <w:rFonts w:ascii="Times New Roman" w:hAnsi="Times New Roman"/>
                <w:sz w:val="18"/>
                <w:szCs w:val="18"/>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29</w:t>
            </w:r>
          </w:p>
          <w:p w:rsidR="002A3921" w:rsidRPr="00D12559" w:rsidRDefault="002A3921" w:rsidP="00D12559">
            <w:pPr>
              <w:rPr>
                <w:rFonts w:ascii="Times New Roman" w:hAnsi="Times New Roman"/>
                <w:sz w:val="18"/>
                <w:szCs w:val="18"/>
              </w:rPr>
            </w:pPr>
          </w:p>
        </w:tc>
        <w:tc>
          <w:tcPr>
            <w:tcW w:w="3176"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Zmiana postanowień umowy, której wartość przekracza 50% wartości zamówienia podstawowego</w:t>
            </w:r>
          </w:p>
          <w:p w:rsidR="002A3921" w:rsidRPr="00D12559" w:rsidRDefault="002A3921" w:rsidP="00D12559">
            <w:pPr>
              <w:rPr>
                <w:rFonts w:ascii="Times New Roman" w:hAnsi="Times New Roman"/>
                <w:sz w:val="18"/>
                <w:szCs w:val="18"/>
              </w:rPr>
            </w:pPr>
          </w:p>
        </w:tc>
        <w:tc>
          <w:tcPr>
            <w:tcW w:w="2994"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100% wartości zamówienia dodatkowego przekraczającej 150% wartości pierwotnego zakresu świadczenia</w:t>
            </w:r>
          </w:p>
        </w:tc>
        <w:tc>
          <w:tcPr>
            <w:tcW w:w="6137" w:type="dxa"/>
            <w:tcBorders>
              <w:top w:val="single" w:sz="6" w:space="0" w:color="auto"/>
              <w:left w:val="single" w:sz="6" w:space="0" w:color="auto"/>
              <w:bottom w:val="single" w:sz="6" w:space="0" w:color="auto"/>
              <w:right w:val="single" w:sz="6" w:space="0" w:color="auto"/>
            </w:tcBorders>
          </w:tcPr>
          <w:p w:rsidR="002A3921" w:rsidRPr="00D12559" w:rsidRDefault="002A3921" w:rsidP="00D12559">
            <w:pPr>
              <w:rPr>
                <w:rFonts w:ascii="Times New Roman" w:hAnsi="Times New Roman"/>
                <w:sz w:val="18"/>
                <w:szCs w:val="18"/>
              </w:rPr>
            </w:pPr>
            <w:r w:rsidRPr="00D12559">
              <w:rPr>
                <w:rFonts w:ascii="Times New Roman" w:hAnsi="Times New Roman"/>
                <w:sz w:val="18"/>
                <w:szCs w:val="18"/>
              </w:rPr>
              <w:t xml:space="preserve"> Naruszenie art. 144 ust. 1 pkt 2 lit. c Pzp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F80" w:rsidRDefault="007C0F80" w:rsidP="00935121">
      <w:pPr>
        <w:spacing w:after="0" w:line="240" w:lineRule="auto"/>
      </w:pPr>
      <w:r>
        <w:separator/>
      </w:r>
    </w:p>
  </w:endnote>
  <w:endnote w:type="continuationSeparator" w:id="0">
    <w:p w:rsidR="007C0F80" w:rsidRDefault="007C0F80"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612BF1" w:rsidP="0090768A">
    <w:pPr>
      <w:pStyle w:val="Stopka"/>
      <w:tabs>
        <w:tab w:val="left" w:pos="11031"/>
      </w:tabs>
    </w:pPr>
    <w:r>
      <w:rPr>
        <w:sz w:val="16"/>
        <w:szCs w:val="16"/>
      </w:rPr>
      <w:t>U-1.</w:t>
    </w:r>
    <w:r w:rsidR="002C4188">
      <w:rPr>
        <w:sz w:val="16"/>
        <w:szCs w:val="16"/>
      </w:rPr>
      <w:t>4</w:t>
    </w:r>
    <w:r w:rsidR="000A2336">
      <w:rPr>
        <w:sz w:val="16"/>
        <w:szCs w:val="16"/>
      </w:rPr>
      <w:t>/PROW 2014-2020/7.</w:t>
    </w:r>
    <w:r w:rsidR="002C4188">
      <w:rPr>
        <w:sz w:val="16"/>
        <w:szCs w:val="16"/>
      </w:rPr>
      <w:t>2</w:t>
    </w:r>
    <w:r w:rsidR="00765D83">
      <w:rPr>
        <w:sz w:val="16"/>
        <w:szCs w:val="16"/>
      </w:rPr>
      <w:t>.1</w:t>
    </w:r>
    <w:r w:rsidR="00935121" w:rsidRPr="004E3081">
      <w:rPr>
        <w:sz w:val="16"/>
        <w:szCs w:val="16"/>
      </w:rPr>
      <w:t>/</w:t>
    </w:r>
    <w:r w:rsidR="003710E9">
      <w:rPr>
        <w:sz w:val="16"/>
        <w:szCs w:val="16"/>
      </w:rPr>
      <w:t>20</w:t>
    </w:r>
    <w:r w:rsidR="00935121">
      <w:rPr>
        <w:sz w:val="16"/>
        <w:szCs w:val="16"/>
      </w:rPr>
      <w:t>/</w:t>
    </w:r>
    <w:r w:rsidR="000A2F1F">
      <w:rPr>
        <w:sz w:val="16"/>
        <w:szCs w:val="16"/>
      </w:rPr>
      <w:t>5z</w:t>
    </w:r>
    <w:r w:rsidR="008532C7">
      <w:rPr>
        <w:sz w:val="20"/>
        <w:szCs w:val="20"/>
      </w:rPr>
      <w:t xml:space="preserve">    </w:t>
    </w:r>
    <w:r w:rsidR="00102A88">
      <w:rPr>
        <w:sz w:val="20"/>
        <w:szCs w:val="20"/>
      </w:rPr>
      <w:t xml:space="preserve">    </w:t>
    </w:r>
    <w:r w:rsidR="008532C7">
      <w:rPr>
        <w:sz w:val="20"/>
        <w:szCs w:val="20"/>
      </w:rPr>
      <w:t xml:space="preserve">                                                                                        </w:t>
    </w:r>
    <w:r w:rsidR="00B10ACA">
      <w:rPr>
        <w:sz w:val="20"/>
        <w:szCs w:val="20"/>
      </w:rPr>
      <w:t xml:space="preserve">        </w:t>
    </w:r>
    <w:r w:rsidR="00581ADE">
      <w:rPr>
        <w:sz w:val="20"/>
        <w:szCs w:val="20"/>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sidR="000A2F1F">
      <w:rPr>
        <w:noProof/>
        <w:sz w:val="16"/>
        <w:szCs w:val="16"/>
      </w:rPr>
      <w:t>1</w:t>
    </w:r>
    <w:r w:rsidR="00935121" w:rsidRPr="004E308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F80" w:rsidRDefault="007C0F80" w:rsidP="00935121">
      <w:pPr>
        <w:spacing w:after="0" w:line="240" w:lineRule="auto"/>
      </w:pPr>
      <w:r>
        <w:separator/>
      </w:r>
    </w:p>
  </w:footnote>
  <w:footnote w:type="continuationSeparator" w:id="0">
    <w:p w:rsidR="007C0F80" w:rsidRDefault="007C0F80"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2C4188">
      <w:rPr>
        <w:i/>
      </w:rPr>
      <w:t>4</w:t>
    </w:r>
    <w:r w:rsidR="000A2336">
      <w:rPr>
        <w:i/>
      </w:rPr>
      <w:t xml:space="preserve"> </w:t>
    </w:r>
    <w:r w:rsidR="00935121" w:rsidRPr="009C0816">
      <w:rPr>
        <w:i/>
      </w:rPr>
      <w:t>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530F9"/>
    <w:rsid w:val="0005572B"/>
    <w:rsid w:val="00066FF0"/>
    <w:rsid w:val="0006787E"/>
    <w:rsid w:val="000A2336"/>
    <w:rsid w:val="000A2F1F"/>
    <w:rsid w:val="000B7C5A"/>
    <w:rsid w:val="000C49B4"/>
    <w:rsid w:val="00102A88"/>
    <w:rsid w:val="00166659"/>
    <w:rsid w:val="001F5E1E"/>
    <w:rsid w:val="00272EB4"/>
    <w:rsid w:val="002A3921"/>
    <w:rsid w:val="002C40EE"/>
    <w:rsid w:val="002C4188"/>
    <w:rsid w:val="003710E9"/>
    <w:rsid w:val="00374905"/>
    <w:rsid w:val="003979D3"/>
    <w:rsid w:val="003E38EA"/>
    <w:rsid w:val="0042473B"/>
    <w:rsid w:val="0045613D"/>
    <w:rsid w:val="0048210E"/>
    <w:rsid w:val="00493E0F"/>
    <w:rsid w:val="004B7176"/>
    <w:rsid w:val="004D0B7C"/>
    <w:rsid w:val="004F49CA"/>
    <w:rsid w:val="00561145"/>
    <w:rsid w:val="00564BF1"/>
    <w:rsid w:val="00575E90"/>
    <w:rsid w:val="00577FE0"/>
    <w:rsid w:val="00581ADE"/>
    <w:rsid w:val="005A4446"/>
    <w:rsid w:val="005A6F95"/>
    <w:rsid w:val="00612BF1"/>
    <w:rsid w:val="0066599B"/>
    <w:rsid w:val="00765D83"/>
    <w:rsid w:val="007C0F80"/>
    <w:rsid w:val="007D7346"/>
    <w:rsid w:val="007D7669"/>
    <w:rsid w:val="007E634C"/>
    <w:rsid w:val="007F5B70"/>
    <w:rsid w:val="008532C7"/>
    <w:rsid w:val="008E55D6"/>
    <w:rsid w:val="00935121"/>
    <w:rsid w:val="009948E7"/>
    <w:rsid w:val="009B7512"/>
    <w:rsid w:val="009C0816"/>
    <w:rsid w:val="009C4E9A"/>
    <w:rsid w:val="009E35B7"/>
    <w:rsid w:val="00A62DF9"/>
    <w:rsid w:val="00A739A8"/>
    <w:rsid w:val="00AA3359"/>
    <w:rsid w:val="00B10ACA"/>
    <w:rsid w:val="00B640E2"/>
    <w:rsid w:val="00BC1C74"/>
    <w:rsid w:val="00BF29F3"/>
    <w:rsid w:val="00BF3AFE"/>
    <w:rsid w:val="00C22D59"/>
    <w:rsid w:val="00C45978"/>
    <w:rsid w:val="00C5318B"/>
    <w:rsid w:val="00C56B5D"/>
    <w:rsid w:val="00CA5F44"/>
    <w:rsid w:val="00CE79E1"/>
    <w:rsid w:val="00CF576B"/>
    <w:rsid w:val="00CF7BF2"/>
    <w:rsid w:val="00D12559"/>
    <w:rsid w:val="00D53D70"/>
    <w:rsid w:val="00DA275D"/>
    <w:rsid w:val="00DB21E5"/>
    <w:rsid w:val="00DB52E7"/>
    <w:rsid w:val="00DF2E1E"/>
    <w:rsid w:val="00E30DED"/>
    <w:rsid w:val="00E8568F"/>
    <w:rsid w:val="00EB254F"/>
    <w:rsid w:val="00EB46DE"/>
    <w:rsid w:val="00EE256B"/>
    <w:rsid w:val="00F26484"/>
    <w:rsid w:val="00F93713"/>
    <w:rsid w:val="00F95503"/>
    <w:rsid w:val="00FB02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5064</Words>
  <Characters>30388</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Łosewska Dorota</cp:lastModifiedBy>
  <cp:revision>3</cp:revision>
  <cp:lastPrinted>2020-02-28T06:43:00Z</cp:lastPrinted>
  <dcterms:created xsi:type="dcterms:W3CDTF">2020-01-22T09:34:00Z</dcterms:created>
  <dcterms:modified xsi:type="dcterms:W3CDTF">2020-02-28T07:19:00Z</dcterms:modified>
</cp:coreProperties>
</file>